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 w:ascii="仿宋_GB2312" w:hAnsi="新宋体" w:eastAsia="仿宋_GB2312"/>
          <w:bCs/>
          <w:sz w:val="28"/>
          <w:szCs w:val="28"/>
        </w:rPr>
      </w:pPr>
      <w:r>
        <w:rPr>
          <w:rFonts w:hint="eastAsia" w:ascii="仿宋_GB2312" w:hAnsi="新宋体" w:eastAsia="仿宋_GB2312"/>
          <w:bCs/>
          <w:sz w:val="28"/>
          <w:szCs w:val="28"/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 w:hAnsi="新宋体" w:eastAsia="仿宋_GB2312"/>
          <w:bCs/>
          <w:sz w:val="28"/>
          <w:szCs w:val="28"/>
        </w:rPr>
      </w:pPr>
      <w:r>
        <w:rPr>
          <w:rFonts w:hint="eastAsia" w:ascii="仿宋_GB2312" w:hAnsi="新宋体" w:eastAsia="仿宋_GB2312"/>
          <w:bCs/>
          <w:sz w:val="28"/>
          <w:szCs w:val="28"/>
        </w:rPr>
        <w:t>陕西铁路工程职业技术学院</w:t>
      </w:r>
    </w:p>
    <w:tbl>
      <w:tblPr>
        <w:tblStyle w:val="2"/>
        <w:tblpPr w:leftFromText="180" w:rightFromText="180" w:vertAnchor="text" w:horzAnchor="page" w:tblpX="1711" w:tblpY="622"/>
        <w:tblOverlap w:val="never"/>
        <w:tblW w:w="4996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50"/>
        <w:gridCol w:w="1250"/>
        <w:gridCol w:w="1695"/>
        <w:gridCol w:w="901"/>
        <w:gridCol w:w="1307"/>
        <w:gridCol w:w="1712"/>
        <w:gridCol w:w="2418"/>
        <w:gridCol w:w="2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项目类型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竞赛</w:t>
            </w:r>
            <w:r>
              <w:rPr>
                <w:rFonts w:hint="eastAsia" w:ascii="仿宋_GB2312" w:eastAsia="仿宋_GB2312"/>
                <w:b/>
                <w:sz w:val="24"/>
              </w:rPr>
              <w:t>形式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（个人/团体）</w:t>
            </w:r>
          </w:p>
        </w:tc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对接</w:t>
            </w:r>
            <w:r>
              <w:rPr>
                <w:rFonts w:ascii="仿宋_GB2312" w:eastAsia="仿宋_GB2312"/>
                <w:b/>
                <w:sz w:val="24"/>
              </w:rPr>
              <w:t>项目</w:t>
            </w: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不可参与</w:t>
            </w:r>
            <w:r>
              <w:rPr>
                <w:rFonts w:ascii="仿宋_GB2312" w:eastAsia="仿宋_GB2312"/>
                <w:b/>
                <w:sz w:val="24"/>
              </w:rPr>
              <w:t>专业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新增/修改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延续/取消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新增/</w:t>
            </w:r>
            <w:r>
              <w:rPr>
                <w:rFonts w:hint="eastAsia" w:ascii="仿宋_GB2312" w:eastAsia="仿宋_GB2312"/>
                <w:b/>
                <w:sz w:val="24"/>
              </w:rPr>
              <w:t>取消原因</w:t>
            </w: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预、决赛形式（笔试、实操、笔试+实操）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3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2"/>
          <w:szCs w:val="32"/>
        </w:rPr>
        <w:t>第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十七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届技能大赛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承办项目汇总表</w:t>
      </w:r>
    </w:p>
    <w:bookmarkEnd w:id="0"/>
    <w:p>
      <w:pPr>
        <w:adjustRightInd w:val="0"/>
        <w:snapToGrid w:val="0"/>
        <w:spacing w:before="312" w:beforeLines="100" w:line="300" w:lineRule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备注：</w:t>
      </w:r>
      <w:r>
        <w:rPr>
          <w:rFonts w:hint="eastAsia" w:ascii="仿宋_GB2312" w:eastAsia="仿宋_GB2312"/>
          <w:bCs/>
          <w:sz w:val="28"/>
          <w:szCs w:val="28"/>
        </w:rPr>
        <w:t>此表各</w:t>
      </w:r>
      <w:r>
        <w:rPr>
          <w:rFonts w:ascii="仿宋_GB2312" w:eastAsia="仿宋_GB2312"/>
          <w:bCs/>
          <w:sz w:val="28"/>
          <w:szCs w:val="28"/>
        </w:rPr>
        <w:t>字段</w:t>
      </w:r>
      <w:r>
        <w:rPr>
          <w:rFonts w:hint="eastAsia" w:ascii="仿宋_GB2312" w:eastAsia="仿宋_GB2312"/>
          <w:bCs/>
          <w:sz w:val="28"/>
          <w:szCs w:val="28"/>
        </w:rPr>
        <w:t>内容</w:t>
      </w:r>
      <w:r>
        <w:rPr>
          <w:rFonts w:ascii="仿宋_GB2312" w:eastAsia="仿宋_GB2312"/>
          <w:bCs/>
          <w:sz w:val="28"/>
          <w:szCs w:val="28"/>
        </w:rPr>
        <w:t>的填写方式参照附件</w:t>
      </w:r>
      <w:r>
        <w:rPr>
          <w:rFonts w:hint="eastAsia" w:ascii="仿宋_GB2312" w:eastAsia="仿宋_GB2312"/>
          <w:bCs/>
          <w:sz w:val="28"/>
          <w:szCs w:val="28"/>
        </w:rPr>
        <w:t>1，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新增或</w:t>
      </w:r>
      <w:r>
        <w:rPr>
          <w:rFonts w:hint="eastAsia" w:ascii="仿宋_GB2312" w:eastAsia="仿宋_GB2312"/>
          <w:bCs/>
          <w:sz w:val="28"/>
          <w:szCs w:val="28"/>
        </w:rPr>
        <w:t>取消的项目须简要填写原因。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eastAsia="仿宋_GB2312"/>
          <w:b/>
          <w:bCs/>
          <w:sz w:val="36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_GB2312" w:eastAsia="仿宋_GB2312"/>
          <w:bCs/>
          <w:sz w:val="28"/>
          <w:u w:val="single"/>
        </w:rPr>
      </w:pPr>
      <w:r>
        <w:rPr>
          <w:rFonts w:hint="eastAsia" w:ascii="仿宋_GB2312" w:eastAsia="仿宋_GB2312"/>
          <w:bCs/>
          <w:sz w:val="28"/>
        </w:rPr>
        <w:t xml:space="preserve">                           </w:t>
      </w:r>
      <w:r>
        <w:rPr>
          <w:rFonts w:hint="eastAsia" w:ascii="仿宋_GB2312" w:eastAsia="仿宋_GB2312"/>
          <w:bCs/>
          <w:sz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bCs/>
          <w:sz w:val="28"/>
        </w:rPr>
        <w:t xml:space="preserve">  </w:t>
      </w:r>
      <w:r>
        <w:rPr>
          <w:rFonts w:hint="eastAsia" w:ascii="仿宋_GB2312" w:eastAsia="仿宋_GB2312"/>
          <w:bCs/>
          <w:sz w:val="28"/>
          <w:lang w:val="en-US" w:eastAsia="zh-CN"/>
        </w:rPr>
        <w:t>二级学</w:t>
      </w:r>
      <w:r>
        <w:rPr>
          <w:rFonts w:hint="eastAsia" w:ascii="仿宋_GB2312" w:eastAsia="仿宋_GB2312"/>
          <w:bCs/>
          <w:sz w:val="28"/>
        </w:rPr>
        <w:t>院（部）</w:t>
      </w:r>
      <w:r>
        <w:rPr>
          <w:rFonts w:hint="eastAsia" w:ascii="仿宋_GB2312" w:eastAsia="仿宋_GB2312"/>
          <w:bCs/>
          <w:sz w:val="28"/>
          <w:lang w:val="en-US" w:eastAsia="zh-CN"/>
        </w:rPr>
        <w:t>负责人（签章）</w:t>
      </w:r>
      <w:r>
        <w:rPr>
          <w:rFonts w:hint="eastAsia" w:ascii="仿宋_GB2312" w:eastAsia="仿宋_GB2312"/>
          <w:bCs/>
          <w:sz w:val="28"/>
        </w:rPr>
        <w:t>：</w:t>
      </w:r>
      <w:r>
        <w:rPr>
          <w:rFonts w:hint="eastAsia" w:ascii="仿宋_GB2312" w:eastAsia="仿宋_GB2312"/>
          <w:bCs/>
          <w:sz w:val="28"/>
          <w:u w:val="none"/>
        </w:rPr>
        <w:t xml:space="preserve">      </w:t>
      </w:r>
      <w:r>
        <w:rPr>
          <w:rFonts w:hint="eastAsia" w:ascii="仿宋_GB2312" w:eastAsia="仿宋_GB2312"/>
          <w:bCs/>
          <w:sz w:val="28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sz w:val="28"/>
          <w:u w:val="none"/>
        </w:rPr>
        <w:t xml:space="preserve">   </w:t>
      </w:r>
      <w:r>
        <w:rPr>
          <w:rFonts w:hint="eastAsia" w:ascii="仿宋_GB2312" w:eastAsia="仿宋_GB2312"/>
          <w:bCs/>
          <w:sz w:val="28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sz w:val="28"/>
          <w:u w:val="none"/>
        </w:rPr>
        <w:t xml:space="preserve">   </w:t>
      </w:r>
    </w:p>
    <w:p>
      <w:pPr>
        <w:adjustRightInd w:val="0"/>
        <w:snapToGrid w:val="0"/>
        <w:spacing w:line="300" w:lineRule="auto"/>
        <w:jc w:val="center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8"/>
        </w:rPr>
        <w:t xml:space="preserve">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ODRlNzZlNmQ5MWI3Yzk1ZDBlNWM4NGM4ZGU4ZWQifQ=="/>
  </w:docVars>
  <w:rsids>
    <w:rsidRoot w:val="00000000"/>
    <w:rsid w:val="2CD1666F"/>
    <w:rsid w:val="47451066"/>
    <w:rsid w:val="672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152</Characters>
  <Lines>0</Lines>
  <Paragraphs>0</Paragraphs>
  <TotalTime>0</TotalTime>
  <ScaleCrop>false</ScaleCrop>
  <LinksUpToDate>false</LinksUpToDate>
  <CharactersWithSpaces>240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2022-06-01T02:30:36Z</dcterms:created>
  <dc:creator>Administrator</dc:creator>
  <cp:lastModifiedBy>未定义</cp:lastModifiedBy>
  <dcterms:modified xsi:type="dcterms:W3CDTF">2022-06-01T02:31:30Z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B6AB5316424D4B1087501EDBF66FFD0B</vt:lpwstr>
  </property>
</Properties>
</file>